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C0666" w14:textId="675ED317" w:rsidR="009B3A46" w:rsidRPr="00C84DFA" w:rsidRDefault="002F4A53" w:rsidP="00C7343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4DFA">
        <w:rPr>
          <w:rFonts w:ascii="Times New Roman" w:hAnsi="Times New Roman" w:cs="Times New Roman"/>
          <w:color w:val="000000"/>
          <w:sz w:val="26"/>
          <w:szCs w:val="26"/>
        </w:rPr>
        <w:t>Ata da 2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ª Sessão ordinária de 2026 da 18ª Legislatura da Câmara Municipal de Vereadores de Itapetim, Estad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>o de Pernambuco, realizada em 19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gram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Ao Décimo 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Nono 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dia do mês de fevereiro de dois mil e vinte e seis, pelas 9:30 horas, na sede da Câmara Municipal de Vereadores de Itapetim Estado de Pernambuco, reuniu-se ordinariamente o Legislativo Municipal sob a presidência do Vereador José </w:t>
      </w:r>
      <w:proofErr w:type="spell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Silva. Compareceram todos os membros deste Poder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>, com exceção dos vereadores Alexandre Lopes de Araújo e do vice-presidente da casa Antônio Junior de Lima e Silva, que tiveram suas faltas justificadas por motivos de saúde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>O Presidente declarou aberta a 2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ª Sessão ordinária, convidou para fazer parte da mesa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como vice-presidente substituto o vereador José Romão e convidou para fazer parte da mesa o</w:t>
      </w:r>
      <w:r w:rsidR="00D12341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advogado da casa Mateus Rangel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 Em seguida colocou a ata da 1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sessão ordinária em votação, onde foram aprovadas por unanimidade. Convidou todos a rezar um Pai Nosso. Em seguida o Presidente convidou a secretaria </w:t>
      </w:r>
      <w:proofErr w:type="spellStart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Cleubia</w:t>
      </w:r>
      <w:proofErr w:type="spellEnd"/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 para fazer a leitura da matéria em pauta:</w:t>
      </w:r>
      <w:r w:rsidRPr="00C84DFA">
        <w:rPr>
          <w:rFonts w:ascii="Times New Roman" w:hAnsi="Times New Roman" w:cs="Times New Roman"/>
          <w:b/>
          <w:sz w:val="26"/>
          <w:szCs w:val="26"/>
        </w:rPr>
        <w:t xml:space="preserve"> Leitura do PROCESSO TCE-PE N°</w:t>
      </w:r>
      <w:r w:rsidRPr="00C84DFA">
        <w:rPr>
          <w:rFonts w:ascii="Times New Roman" w:hAnsi="Times New Roman" w:cs="Times New Roman"/>
          <w:sz w:val="26"/>
          <w:szCs w:val="26"/>
        </w:rPr>
        <w:t>24100559-0</w:t>
      </w:r>
      <w:r w:rsidRPr="00C84DF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4DFA">
        <w:rPr>
          <w:rFonts w:ascii="Times New Roman" w:hAnsi="Times New Roman" w:cs="Times New Roman"/>
          <w:sz w:val="26"/>
          <w:szCs w:val="26"/>
        </w:rPr>
        <w:t xml:space="preserve">(Referente as contas do prefeito do exercício Financeiro de 2023, do SR. Adelmo Alves de Moura.) após a leitura do parecer das contas do prefeito, o vereador </w:t>
      </w:r>
      <w:r w:rsidR="00026AB2">
        <w:rPr>
          <w:rFonts w:ascii="Times New Roman" w:hAnsi="Times New Roman" w:cs="Times New Roman"/>
          <w:sz w:val="26"/>
          <w:szCs w:val="26"/>
        </w:rPr>
        <w:t xml:space="preserve">Carlos Alberto Nunes </w:t>
      </w:r>
      <w:r w:rsidRPr="00C84DFA">
        <w:rPr>
          <w:rFonts w:ascii="Times New Roman" w:hAnsi="Times New Roman" w:cs="Times New Roman"/>
          <w:sz w:val="26"/>
          <w:szCs w:val="26"/>
        </w:rPr>
        <w:t>pediu a d</w:t>
      </w:r>
      <w:r w:rsidR="00EB07E1" w:rsidRPr="00C84DFA">
        <w:rPr>
          <w:rFonts w:ascii="Times New Roman" w:hAnsi="Times New Roman" w:cs="Times New Roman"/>
          <w:sz w:val="26"/>
          <w:szCs w:val="26"/>
        </w:rPr>
        <w:t>ispensa do parecer da comissão de Finança e Orçamento</w:t>
      </w:r>
      <w:r w:rsidRPr="00C84DFA">
        <w:rPr>
          <w:rFonts w:ascii="Times New Roman" w:hAnsi="Times New Roman" w:cs="Times New Roman"/>
          <w:sz w:val="26"/>
          <w:szCs w:val="26"/>
        </w:rPr>
        <w:t>, onde</w:t>
      </w:r>
      <w:r w:rsidR="006F75AA" w:rsidRPr="00C84DFA">
        <w:rPr>
          <w:rFonts w:ascii="Times New Roman" w:hAnsi="Times New Roman" w:cs="Times New Roman"/>
          <w:sz w:val="26"/>
          <w:szCs w:val="26"/>
        </w:rPr>
        <w:t xml:space="preserve"> o presidente </w:t>
      </w:r>
      <w:r w:rsidR="00EB07E1" w:rsidRPr="00C84DFA">
        <w:rPr>
          <w:rFonts w:ascii="Times New Roman" w:hAnsi="Times New Roman" w:cs="Times New Roman"/>
          <w:sz w:val="26"/>
          <w:szCs w:val="26"/>
        </w:rPr>
        <w:t>Junior</w:t>
      </w:r>
      <w:r w:rsidR="006F75AA" w:rsidRPr="00C84DFA">
        <w:rPr>
          <w:rFonts w:ascii="Times New Roman" w:hAnsi="Times New Roman" w:cs="Times New Roman"/>
          <w:sz w:val="26"/>
          <w:szCs w:val="26"/>
        </w:rPr>
        <w:t xml:space="preserve"> colocou a dispensa em votação , a dispensa foi aproada constando 06 votos favoráveis, em seguida o presidente colocou o projeto de Resolução de N°01/2026</w:t>
      </w:r>
      <w:r w:rsidR="00EB07E1" w:rsidRPr="00C84DFA">
        <w:rPr>
          <w:rFonts w:ascii="Times New Roman" w:hAnsi="Times New Roman" w:cs="Times New Roman"/>
          <w:sz w:val="26"/>
          <w:szCs w:val="26"/>
        </w:rPr>
        <w:t xml:space="preserve">( Referente as contas do prefeito do exercício Financeiro de 2023, do SR. Adelmo Alves de Moura) de autoria da mesa diretora, em seguida o presidente segue para votação, onde consta seguinte votação 04 votos favoráveis dos vereadores Carlos Alberto Nunes, </w:t>
      </w:r>
      <w:proofErr w:type="spellStart"/>
      <w:r w:rsidR="00472CF7" w:rsidRPr="00C84DFA">
        <w:rPr>
          <w:rFonts w:ascii="Times New Roman" w:hAnsi="Times New Roman" w:cs="Times New Roman"/>
          <w:sz w:val="26"/>
          <w:szCs w:val="26"/>
        </w:rPr>
        <w:t>Cleúbia</w:t>
      </w:r>
      <w:proofErr w:type="spellEnd"/>
      <w:r w:rsidR="00472CF7" w:rsidRPr="00C84DFA">
        <w:rPr>
          <w:rFonts w:ascii="Times New Roman" w:hAnsi="Times New Roman" w:cs="Times New Roman"/>
          <w:sz w:val="26"/>
          <w:szCs w:val="26"/>
        </w:rPr>
        <w:t xml:space="preserve"> do Nascimento Silva, José Romão Pereira Alves e do presidente José </w:t>
      </w:r>
      <w:proofErr w:type="spellStart"/>
      <w:r w:rsidR="00472CF7" w:rsidRPr="00C84DFA">
        <w:rPr>
          <w:rFonts w:ascii="Times New Roman" w:hAnsi="Times New Roman" w:cs="Times New Roman"/>
          <w:sz w:val="26"/>
          <w:szCs w:val="26"/>
        </w:rPr>
        <w:t>Junio</w:t>
      </w:r>
      <w:proofErr w:type="spellEnd"/>
      <w:r w:rsidR="00472CF7" w:rsidRPr="00C84DFA">
        <w:rPr>
          <w:rFonts w:ascii="Times New Roman" w:hAnsi="Times New Roman" w:cs="Times New Roman"/>
          <w:sz w:val="26"/>
          <w:szCs w:val="26"/>
        </w:rPr>
        <w:t xml:space="preserve"> Moreira, 1 voto favorável com ressalvas, que segue as ressalvas do </w:t>
      </w:r>
      <w:r w:rsidR="00EB07E1" w:rsidRPr="00C84DFA">
        <w:rPr>
          <w:rFonts w:ascii="Times New Roman" w:hAnsi="Times New Roman" w:cs="Times New Roman"/>
          <w:sz w:val="26"/>
          <w:szCs w:val="26"/>
        </w:rPr>
        <w:t xml:space="preserve"> </w:t>
      </w:r>
      <w:r w:rsidR="00472CF7" w:rsidRPr="00C84DFA">
        <w:rPr>
          <w:rFonts w:ascii="Times New Roman" w:hAnsi="Times New Roman" w:cs="Times New Roman"/>
          <w:sz w:val="26"/>
          <w:szCs w:val="26"/>
        </w:rPr>
        <w:t>TCE-PE</w:t>
      </w:r>
      <w:r w:rsidR="00B0404A">
        <w:rPr>
          <w:rFonts w:ascii="Times New Roman" w:hAnsi="Times New Roman" w:cs="Times New Roman"/>
          <w:sz w:val="26"/>
          <w:szCs w:val="26"/>
        </w:rPr>
        <w:t xml:space="preserve"> da Maria Edilene Lo</w:t>
      </w:r>
      <w:bookmarkStart w:id="0" w:name="_GoBack"/>
      <w:bookmarkEnd w:id="0"/>
      <w:r w:rsidR="00B0404A">
        <w:rPr>
          <w:rFonts w:ascii="Times New Roman" w:hAnsi="Times New Roman" w:cs="Times New Roman"/>
          <w:sz w:val="26"/>
          <w:szCs w:val="26"/>
        </w:rPr>
        <w:t>pes</w:t>
      </w:r>
      <w:r w:rsidR="00472CF7" w:rsidRPr="00C84DFA">
        <w:rPr>
          <w:rFonts w:ascii="Times New Roman" w:hAnsi="Times New Roman" w:cs="Times New Roman"/>
          <w:sz w:val="26"/>
          <w:szCs w:val="26"/>
        </w:rPr>
        <w:t xml:space="preserve"> e 2 votos contras dos vereadores Mário José e do Vereadores </w:t>
      </w:r>
      <w:proofErr w:type="spellStart"/>
      <w:r w:rsidR="00472CF7" w:rsidRPr="00C84DFA">
        <w:rPr>
          <w:rFonts w:ascii="Times New Roman" w:hAnsi="Times New Roman" w:cs="Times New Roman"/>
          <w:sz w:val="26"/>
          <w:szCs w:val="26"/>
        </w:rPr>
        <w:t>Niedson</w:t>
      </w:r>
      <w:proofErr w:type="spellEnd"/>
      <w:r w:rsidR="00472CF7" w:rsidRPr="00C84DFA">
        <w:rPr>
          <w:rFonts w:ascii="Times New Roman" w:hAnsi="Times New Roman" w:cs="Times New Roman"/>
          <w:sz w:val="26"/>
          <w:szCs w:val="26"/>
        </w:rPr>
        <w:t xml:space="preserve"> Carlos. O projeto de resolução N°01/2026 (Referente as contas do prefeito do exercício Financeiro de 2023, do SR. Adelmo Alves de Moura) foi aprovado por maioria em primeira votação e segue para se</w:t>
      </w:r>
      <w:r w:rsidR="00C84DFA" w:rsidRPr="00C84DFA">
        <w:rPr>
          <w:rFonts w:ascii="Times New Roman" w:hAnsi="Times New Roman" w:cs="Times New Roman"/>
          <w:sz w:val="26"/>
          <w:szCs w:val="26"/>
        </w:rPr>
        <w:t>gunda votação a semana que vem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4A084C" w:rsidRPr="00C84DF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A084C" w:rsidRPr="00C84DFA">
        <w:rPr>
          <w:rFonts w:ascii="Times New Roman" w:hAnsi="Times New Roman" w:cs="Times New Roman"/>
          <w:color w:val="000000"/>
          <w:sz w:val="26"/>
          <w:szCs w:val="26"/>
        </w:rPr>
        <w:t>O Presidente concedeu aos vereadores 10 minutos para o uso da palavra:</w:t>
      </w:r>
      <w:r w:rsidR="00C574E7" w:rsidRPr="00C84DFA">
        <w:rPr>
          <w:rFonts w:ascii="Times New Roman" w:hAnsi="Times New Roman" w:cs="Times New Roman"/>
          <w:sz w:val="26"/>
          <w:szCs w:val="26"/>
        </w:rPr>
        <w:t xml:space="preserve"> </w:t>
      </w:r>
      <w:r w:rsidR="006F50DA" w:rsidRPr="00C84DFA">
        <w:rPr>
          <w:rFonts w:ascii="Times New Roman" w:hAnsi="Times New Roman" w:cs="Times New Roman"/>
          <w:sz w:val="26"/>
          <w:szCs w:val="26"/>
        </w:rPr>
        <w:t xml:space="preserve">CARLOS NUNES Cumprimentou a todos e iniciou seu discurso falando do impacto econômico do feriado de carnaval e redução do funcionamento de órgãos públicos. Em seguida justificou seu voto favorável as prestações de conta do ex-prefeito Adelmo Moura considerando que as contas foram analisadas e não houve apontamentos técnicos. MÁRIO JOSÉ Cumprimentou a todos e iniciou sua fala ressaltando a importância do trabalho legislativo, que é fundamental para o fortalecimento da democracia para garantir que as necessidades da nossa população sejam ouvidas e atendidas. Em seguida o vereador afirma que houve descaso na saúde </w:t>
      </w:r>
      <w:r w:rsidR="00C7343F" w:rsidRPr="00C84DFA">
        <w:rPr>
          <w:rFonts w:ascii="Times New Roman" w:hAnsi="Times New Roman" w:cs="Times New Roman"/>
          <w:sz w:val="26"/>
          <w:szCs w:val="26"/>
        </w:rPr>
        <w:t>pública</w:t>
      </w:r>
      <w:r w:rsidR="006F50DA" w:rsidRPr="00C84DFA">
        <w:rPr>
          <w:rFonts w:ascii="Times New Roman" w:hAnsi="Times New Roman" w:cs="Times New Roman"/>
          <w:sz w:val="26"/>
          <w:szCs w:val="26"/>
        </w:rPr>
        <w:t xml:space="preserve"> da gestão passada, citando a urgência de limpeza do canal da joana como também outros canais, problema que vem impactando diretamente a saúde </w:t>
      </w:r>
      <w:r w:rsidR="00C7343F" w:rsidRPr="00C84DFA">
        <w:rPr>
          <w:rFonts w:ascii="Times New Roman" w:hAnsi="Times New Roman" w:cs="Times New Roman"/>
          <w:sz w:val="26"/>
          <w:szCs w:val="26"/>
        </w:rPr>
        <w:t>pública</w:t>
      </w:r>
      <w:r w:rsidR="006F50DA" w:rsidRPr="00C84DFA">
        <w:rPr>
          <w:rFonts w:ascii="Times New Roman" w:hAnsi="Times New Roman" w:cs="Times New Roman"/>
          <w:sz w:val="26"/>
          <w:szCs w:val="26"/>
        </w:rPr>
        <w:t xml:space="preserve">, meio ambiente de qualidade de vida dos moradores. Em seguida o vereador justificou seu voto contrario a prestação de contas do ex-prefeito deixando claro que na avaliação dele houve problemas na gestão financeira ou administrativa que justifica sua reprovação. EDILENE LOPES Cumprimentou a todos e iniciou falando da </w:t>
      </w:r>
      <w:r w:rsidR="006F50DA" w:rsidRPr="00C84DFA">
        <w:rPr>
          <w:rFonts w:ascii="Times New Roman" w:hAnsi="Times New Roman" w:cs="Times New Roman"/>
          <w:sz w:val="26"/>
          <w:szCs w:val="26"/>
        </w:rPr>
        <w:lastRenderedPageBreak/>
        <w:t>votação da prestação de contas do ex-pre</w:t>
      </w:r>
      <w:r w:rsidR="00C7343F">
        <w:rPr>
          <w:rFonts w:ascii="Times New Roman" w:hAnsi="Times New Roman" w:cs="Times New Roman"/>
          <w:sz w:val="26"/>
          <w:szCs w:val="26"/>
        </w:rPr>
        <w:t>fe</w:t>
      </w:r>
      <w:r w:rsidR="006F50DA" w:rsidRPr="00C84DFA">
        <w:rPr>
          <w:rFonts w:ascii="Times New Roman" w:hAnsi="Times New Roman" w:cs="Times New Roman"/>
          <w:sz w:val="26"/>
          <w:szCs w:val="26"/>
        </w:rPr>
        <w:t xml:space="preserve">ito Adelmo, e após a analise de toda documentação, compreendeu que existem apontamentos, motivo pelo qual registrou sua ressalva e manifestou seu voto favorável reforçando a necessidade de que as recomendações sejam observadas para o aperfeiçoamento da gestão </w:t>
      </w:r>
      <w:r w:rsidR="00C7343F" w:rsidRPr="00C84DFA">
        <w:rPr>
          <w:rFonts w:ascii="Times New Roman" w:hAnsi="Times New Roman" w:cs="Times New Roman"/>
          <w:sz w:val="26"/>
          <w:szCs w:val="26"/>
        </w:rPr>
        <w:t>pública</w:t>
      </w:r>
      <w:r w:rsidR="00026AB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26AB2">
        <w:rPr>
          <w:rFonts w:ascii="Times New Roman" w:hAnsi="Times New Roman" w:cs="Times New Roman"/>
          <w:sz w:val="26"/>
          <w:szCs w:val="26"/>
        </w:rPr>
        <w:t xml:space="preserve">NIEDSON </w:t>
      </w:r>
      <w:r w:rsidR="006F50DA" w:rsidRPr="00C84DFA">
        <w:rPr>
          <w:rFonts w:ascii="Times New Roman" w:hAnsi="Times New Roman" w:cs="Times New Roman"/>
          <w:sz w:val="26"/>
          <w:szCs w:val="26"/>
        </w:rPr>
        <w:t>Cumprimentou</w:t>
      </w:r>
      <w:proofErr w:type="gramEnd"/>
      <w:r w:rsidR="006F50DA" w:rsidRPr="00C84DFA">
        <w:rPr>
          <w:rFonts w:ascii="Times New Roman" w:hAnsi="Times New Roman" w:cs="Times New Roman"/>
          <w:sz w:val="26"/>
          <w:szCs w:val="26"/>
        </w:rPr>
        <w:t xml:space="preserve"> a todos e iniciou sua fala deixando claro seu posicionamento quanto a votação das prestações de contas </w:t>
      </w:r>
      <w:r w:rsidR="0005120E" w:rsidRPr="00C84DFA">
        <w:rPr>
          <w:rFonts w:ascii="Times New Roman" w:hAnsi="Times New Roman" w:cs="Times New Roman"/>
          <w:sz w:val="26"/>
          <w:szCs w:val="26"/>
        </w:rPr>
        <w:t>do ex-prefeito Adelmo, manifestou seu voto contrario por entender que as falhas apresentadas são relevantes e não poderiam serem ignoradas. Em seguida o vereador também criticou o recesso em alguns órgãos públicos municipais causando atraso em serviços essenciais e prejuízo para quem depende dos atendimentos e finalizou dizendo que é preciso que haja planejamento para garantir equipes de plantão para não suspender os atendimentos. ROMÃO dispensou a fala. ALEXANDRE ausência justificada. ANTÔNIO JUNIOR ausência justificada. CLEUBIA dispensou a fala. JUNIO MOREIDA Cumprimentou a todos, e após a conclusão dos trabalhos e das votações desta sessão, agradeceu a presença e contribuição de todos que participaram dos debates, sempre em busca do melhor para o município. Registrou também seu cumprimento ao ex-prefeito Adelmo pela aprovação das prestações de contas, demostrando incentivo em um trabalho pautado na transparê</w:t>
      </w:r>
      <w:r w:rsidR="00C84DFA" w:rsidRPr="00C84DFA">
        <w:rPr>
          <w:rFonts w:ascii="Times New Roman" w:hAnsi="Times New Roman" w:cs="Times New Roman"/>
          <w:sz w:val="26"/>
          <w:szCs w:val="26"/>
        </w:rPr>
        <w:t>ncia e no respeito à população</w:t>
      </w:r>
      <w:r w:rsidR="00C574E7" w:rsidRPr="00C84DFA">
        <w:rPr>
          <w:rFonts w:ascii="Times New Roman" w:hAnsi="Times New Roman" w:cs="Times New Roman"/>
          <w:sz w:val="26"/>
          <w:szCs w:val="26"/>
        </w:rPr>
        <w:t>.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Não havendo mais para o momento O presidente da por encerrada a sessão. Determinando a lavratura desta Ata, com seu respectivo registro devidamente assinada por mim,</w:t>
      </w:r>
      <w:r w:rsidR="009B3A46" w:rsidRPr="00C84D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Silva, pelo presidente e demais vereadores que o desejarem. Itapeti</w:t>
      </w:r>
      <w:r w:rsidR="00472CF7" w:rsidRPr="00C84DFA">
        <w:rPr>
          <w:rFonts w:ascii="Times New Roman" w:hAnsi="Times New Roman" w:cs="Times New Roman"/>
          <w:color w:val="000000"/>
          <w:sz w:val="26"/>
          <w:szCs w:val="26"/>
        </w:rPr>
        <w:t>m, 19</w:t>
      </w:r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gram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Fevereiro</w:t>
      </w:r>
      <w:proofErr w:type="gram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de 2026. a) Secretária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Cleúbia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do Nascimento Silva, José </w:t>
      </w:r>
      <w:proofErr w:type="spellStart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>Junio</w:t>
      </w:r>
      <w:proofErr w:type="spellEnd"/>
      <w:r w:rsidR="009B3A46" w:rsidRPr="00C84DFA">
        <w:rPr>
          <w:rFonts w:ascii="Times New Roman" w:hAnsi="Times New Roman" w:cs="Times New Roman"/>
          <w:color w:val="000000"/>
          <w:sz w:val="26"/>
          <w:szCs w:val="26"/>
        </w:rPr>
        <w:t xml:space="preserve"> Moreira da Silva Presidente. Conforme com o original, lavrado no livro de Atas da Câmara Municipal de Vereadores de Itapetim –.</w:t>
      </w:r>
    </w:p>
    <w:p w14:paraId="337E2053" w14:textId="77777777" w:rsidR="009B3A46" w:rsidRPr="00C84DFA" w:rsidRDefault="009B3A46" w:rsidP="00C7343F">
      <w:pPr>
        <w:pStyle w:val="Corpodetexto"/>
        <w:tabs>
          <w:tab w:val="left" w:pos="686"/>
          <w:tab w:val="left" w:pos="5851"/>
        </w:tabs>
        <w:spacing w:line="276" w:lineRule="auto"/>
        <w:ind w:right="3"/>
        <w:jc w:val="center"/>
        <w:rPr>
          <w:color w:val="000000"/>
          <w:sz w:val="26"/>
          <w:szCs w:val="26"/>
        </w:rPr>
      </w:pPr>
      <w:r w:rsidRPr="00C84DFA">
        <w:rPr>
          <w:color w:val="000000"/>
          <w:sz w:val="26"/>
          <w:szCs w:val="26"/>
        </w:rPr>
        <w:t>Eu, _________________________________________, Secretária da Mesa digitei e assino.</w:t>
      </w:r>
    </w:p>
    <w:p w14:paraId="08AACEB4" w14:textId="77777777" w:rsidR="009B3A46" w:rsidRPr="00C84DFA" w:rsidRDefault="009B3A46" w:rsidP="00C7343F">
      <w:pPr>
        <w:pStyle w:val="Corpodetexto"/>
        <w:tabs>
          <w:tab w:val="left" w:pos="686"/>
          <w:tab w:val="left" w:pos="5851"/>
        </w:tabs>
        <w:spacing w:line="276" w:lineRule="auto"/>
        <w:ind w:right="3"/>
        <w:rPr>
          <w:color w:val="000000"/>
          <w:sz w:val="26"/>
          <w:szCs w:val="26"/>
        </w:rPr>
      </w:pPr>
    </w:p>
    <w:p w14:paraId="1BC87E13" w14:textId="5D255525" w:rsidR="009B3A46" w:rsidRPr="00C84DFA" w:rsidRDefault="00472CF7" w:rsidP="00C7343F">
      <w:pPr>
        <w:pStyle w:val="Corpodetexto"/>
        <w:tabs>
          <w:tab w:val="left" w:pos="686"/>
        </w:tabs>
        <w:spacing w:line="276" w:lineRule="auto"/>
        <w:ind w:right="3"/>
        <w:jc w:val="center"/>
        <w:rPr>
          <w:sz w:val="26"/>
          <w:szCs w:val="26"/>
        </w:rPr>
      </w:pPr>
      <w:r w:rsidRPr="00C84DFA">
        <w:rPr>
          <w:sz w:val="26"/>
          <w:szCs w:val="26"/>
        </w:rPr>
        <w:t>Sala das Sessões, em 19</w:t>
      </w:r>
      <w:r w:rsidR="009B3A46" w:rsidRPr="00C84DFA">
        <w:rPr>
          <w:sz w:val="26"/>
          <w:szCs w:val="26"/>
        </w:rPr>
        <w:t xml:space="preserve"> de </w:t>
      </w:r>
      <w:proofErr w:type="gramStart"/>
      <w:r w:rsidR="009B3A46" w:rsidRPr="00C84DFA">
        <w:rPr>
          <w:sz w:val="26"/>
          <w:szCs w:val="26"/>
        </w:rPr>
        <w:t>Fevereiro</w:t>
      </w:r>
      <w:proofErr w:type="gramEnd"/>
      <w:r w:rsidR="009B3A46" w:rsidRPr="00C84DFA">
        <w:rPr>
          <w:sz w:val="26"/>
          <w:szCs w:val="26"/>
        </w:rPr>
        <w:t xml:space="preserve"> de 2026.</w:t>
      </w:r>
    </w:p>
    <w:p w14:paraId="75995898" w14:textId="77777777" w:rsidR="009B3A46" w:rsidRPr="00C84DFA" w:rsidRDefault="009B3A46" w:rsidP="00C7343F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C84DFA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14:paraId="16E8BA2E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José </w:t>
      </w:r>
      <w:proofErr w:type="spellStart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Junio</w:t>
      </w:r>
      <w:proofErr w:type="spellEnd"/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Moreira da Silva</w:t>
      </w:r>
      <w:r w:rsidRPr="009B3A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– Presidente</w:t>
      </w:r>
    </w:p>
    <w:p w14:paraId="793B2D08" w14:textId="77777777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E3B8031" w14:textId="77777777" w:rsidR="009B3A46" w:rsidRPr="009B3A46" w:rsidRDefault="009B3A46" w:rsidP="00C84DFA">
      <w:pPr>
        <w:tabs>
          <w:tab w:val="left" w:pos="495"/>
        </w:tabs>
        <w:spacing w:line="240" w:lineRule="auto"/>
        <w:ind w:left="1416" w:hanging="1416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Carlos Alberto Nunes Leite-Vereador</w:t>
      </w:r>
    </w:p>
    <w:p w14:paraId="417DE7DA" w14:textId="17B80F91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6347BBA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Mario José Soares Costa Cavalcanti– Vereador</w:t>
      </w:r>
    </w:p>
    <w:p w14:paraId="02A6537D" w14:textId="0B39F875" w:rsidR="009B3A46" w:rsidRPr="009B3A46" w:rsidRDefault="009B3A46" w:rsidP="00C84DFA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69E65881" w14:textId="7ECCFEB1" w:rsid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José Romão Pereira Alves – Vereador</w:t>
      </w:r>
    </w:p>
    <w:p w14:paraId="1953C29E" w14:textId="77777777" w:rsidR="00C84DFA" w:rsidRPr="00C84DFA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38EA176" w14:textId="06036E83" w:rsidR="00C84DFA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Maria Edilene Lopes – Vereadora</w:t>
      </w:r>
    </w:p>
    <w:p w14:paraId="1B3D2505" w14:textId="77777777" w:rsidR="009B3A46" w:rsidRPr="009B3A46" w:rsidRDefault="009B3A46" w:rsidP="00C84DFA">
      <w:pPr>
        <w:pStyle w:val="Cabealho"/>
        <w:rPr>
          <w:rFonts w:ascii="Times New Roman" w:hAnsi="Times New Roman" w:cs="Times New Roman"/>
          <w:sz w:val="26"/>
          <w:szCs w:val="26"/>
        </w:rPr>
      </w:pPr>
    </w:p>
    <w:p w14:paraId="13C1F142" w14:textId="77777777" w:rsidR="009B3A46" w:rsidRPr="009B3A46" w:rsidRDefault="009B3A46" w:rsidP="00C84DFA">
      <w:pPr>
        <w:spacing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9B3A46">
        <w:rPr>
          <w:rFonts w:ascii="Times New Roman" w:hAnsi="Times New Roman" w:cs="Times New Roman"/>
          <w:b/>
          <w:sz w:val="26"/>
          <w:szCs w:val="26"/>
        </w:rPr>
        <w:t>Niedson</w:t>
      </w:r>
      <w:proofErr w:type="spellEnd"/>
      <w:r w:rsidRPr="009B3A46">
        <w:rPr>
          <w:rFonts w:ascii="Times New Roman" w:hAnsi="Times New Roman" w:cs="Times New Roman"/>
          <w:b/>
          <w:sz w:val="26"/>
          <w:szCs w:val="26"/>
        </w:rPr>
        <w:t xml:space="preserve"> Carlos de Araújo – Vereador</w:t>
      </w:r>
    </w:p>
    <w:p w14:paraId="4BC83EB5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C1A866A" w14:textId="19DCFFA4" w:rsidR="00C84DFA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3A46">
        <w:rPr>
          <w:rFonts w:ascii="Times New Roman" w:hAnsi="Times New Roman" w:cs="Times New Roman"/>
          <w:b/>
          <w:sz w:val="26"/>
          <w:szCs w:val="26"/>
        </w:rPr>
        <w:t>Alexandre Lopes de Araújo – Vereador</w:t>
      </w:r>
    </w:p>
    <w:p w14:paraId="4E48069A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FD6A1F" w14:textId="77777777" w:rsidR="00C84DFA" w:rsidRPr="009B3A46" w:rsidRDefault="00C84DFA" w:rsidP="00C84DFA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B3A46">
        <w:rPr>
          <w:rFonts w:ascii="Times New Roman" w:hAnsi="Times New Roman" w:cs="Times New Roman"/>
          <w:b/>
          <w:color w:val="000000"/>
          <w:sz w:val="26"/>
          <w:szCs w:val="26"/>
        </w:rPr>
        <w:t>Antônio Junior de Lima e Silva – Vereador</w:t>
      </w:r>
    </w:p>
    <w:p w14:paraId="29D2656A" w14:textId="01831439" w:rsidR="004B78C3" w:rsidRPr="009B3A46" w:rsidRDefault="004B78C3" w:rsidP="00C84DFA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4780563" w14:textId="77777777" w:rsidR="004B78C3" w:rsidRPr="009B3A46" w:rsidRDefault="004B78C3" w:rsidP="00C84DFA">
      <w:pPr>
        <w:spacing w:line="240" w:lineRule="auto"/>
        <w:jc w:val="both"/>
        <w:rPr>
          <w:rFonts w:ascii="Times New Roman" w:hAnsi="Times New Roman" w:cs="Times New Roman"/>
        </w:rPr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8C450" w14:textId="77777777" w:rsidR="00BA1E27" w:rsidRDefault="00BA1E27" w:rsidP="007D1EDD">
      <w:pPr>
        <w:spacing w:after="0" w:line="240" w:lineRule="auto"/>
      </w:pPr>
      <w:r>
        <w:separator/>
      </w:r>
    </w:p>
  </w:endnote>
  <w:endnote w:type="continuationSeparator" w:id="0">
    <w:p w14:paraId="1FD9922A" w14:textId="77777777" w:rsidR="00BA1E27" w:rsidRDefault="00BA1E27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704FC" w14:textId="77777777" w:rsidR="00BA1E27" w:rsidRDefault="00BA1E27" w:rsidP="007D1EDD">
      <w:pPr>
        <w:spacing w:after="0" w:line="240" w:lineRule="auto"/>
      </w:pPr>
      <w:r>
        <w:separator/>
      </w:r>
    </w:p>
  </w:footnote>
  <w:footnote w:type="continuationSeparator" w:id="0">
    <w:p w14:paraId="3B7F61C2" w14:textId="77777777" w:rsidR="00BA1E27" w:rsidRDefault="00BA1E27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B0404A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B0404A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B0404A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026AB2"/>
    <w:rsid w:val="0005120E"/>
    <w:rsid w:val="00127CBB"/>
    <w:rsid w:val="001403F4"/>
    <w:rsid w:val="0026247E"/>
    <w:rsid w:val="0026568F"/>
    <w:rsid w:val="002E0C3A"/>
    <w:rsid w:val="002F4A53"/>
    <w:rsid w:val="00346BB9"/>
    <w:rsid w:val="003C719C"/>
    <w:rsid w:val="00472CF7"/>
    <w:rsid w:val="004A084C"/>
    <w:rsid w:val="004B78C3"/>
    <w:rsid w:val="00566B34"/>
    <w:rsid w:val="006F50DA"/>
    <w:rsid w:val="006F75AA"/>
    <w:rsid w:val="007C4A06"/>
    <w:rsid w:val="007D1EDD"/>
    <w:rsid w:val="00926069"/>
    <w:rsid w:val="00937C35"/>
    <w:rsid w:val="009B3A46"/>
    <w:rsid w:val="00AD0A67"/>
    <w:rsid w:val="00B0404A"/>
    <w:rsid w:val="00BA1E27"/>
    <w:rsid w:val="00C15488"/>
    <w:rsid w:val="00C272EB"/>
    <w:rsid w:val="00C574E7"/>
    <w:rsid w:val="00C7343F"/>
    <w:rsid w:val="00C75552"/>
    <w:rsid w:val="00C84DFA"/>
    <w:rsid w:val="00D12341"/>
    <w:rsid w:val="00D13B78"/>
    <w:rsid w:val="00EB07E1"/>
    <w:rsid w:val="00F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9B3A46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9B3A4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8</cp:revision>
  <cp:lastPrinted>2026-03-04T11:46:00Z</cp:lastPrinted>
  <dcterms:created xsi:type="dcterms:W3CDTF">2026-02-23T12:04:00Z</dcterms:created>
  <dcterms:modified xsi:type="dcterms:W3CDTF">2026-03-04T11:49:00Z</dcterms:modified>
</cp:coreProperties>
</file>